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1" w:rsidRPr="009E0D67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9E0D67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</w:t>
      </w:r>
      <w:r w:rsidRPr="009E0D67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9</w:t>
      </w:r>
      <w:r w:rsidRPr="009E0D67">
        <w:rPr>
          <w:rFonts w:ascii="Times New Roman" w:hAnsi="Times New Roman"/>
          <w:b/>
          <w:sz w:val="24"/>
          <w:szCs w:val="24"/>
        </w:rPr>
        <w:t>/.</w:t>
      </w:r>
    </w:p>
    <w:p w:rsidR="00BC10A1" w:rsidRPr="009E0D67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Rady Wydziału Leśnego</w:t>
      </w:r>
    </w:p>
    <w:p w:rsidR="00BC10A1" w:rsidRPr="009E0D67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Uniwersytetu Przyrodniczego w Poznaniu</w:t>
      </w:r>
    </w:p>
    <w:p w:rsidR="00BC10A1" w:rsidRPr="009E0D67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23 października</w:t>
      </w:r>
      <w:r>
        <w:rPr>
          <w:rFonts w:ascii="Times New Roman" w:hAnsi="Times New Roman"/>
          <w:b/>
          <w:sz w:val="24"/>
          <w:szCs w:val="24"/>
        </w:rPr>
        <w:t xml:space="preserve"> 2018 </w:t>
      </w:r>
      <w:r w:rsidRPr="009E0D67">
        <w:rPr>
          <w:rFonts w:ascii="Times New Roman" w:hAnsi="Times New Roman"/>
          <w:b/>
          <w:sz w:val="24"/>
          <w:szCs w:val="24"/>
        </w:rPr>
        <w:t>roku</w:t>
      </w: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 xml:space="preserve">w sprawie: nadania stopnia </w:t>
      </w:r>
      <w:r>
        <w:rPr>
          <w:rFonts w:ascii="Times New Roman" w:hAnsi="Times New Roman"/>
          <w:sz w:val="24"/>
          <w:szCs w:val="24"/>
        </w:rPr>
        <w:t>d</w:t>
      </w:r>
      <w:r w:rsidRPr="00A457A9">
        <w:rPr>
          <w:rFonts w:ascii="Times New Roman" w:hAnsi="Times New Roman"/>
          <w:sz w:val="24"/>
          <w:szCs w:val="24"/>
        </w:rPr>
        <w:t xml:space="preserve">oktora habilitowanego nauk leśnych w zakresie leśnictwa dr. inż. </w:t>
      </w:r>
      <w:r>
        <w:rPr>
          <w:rFonts w:ascii="Times New Roman" w:hAnsi="Times New Roman"/>
          <w:sz w:val="24"/>
          <w:szCs w:val="24"/>
        </w:rPr>
        <w:t>Tomaszowi Dudkowi</w:t>
      </w:r>
      <w:r>
        <w:rPr>
          <w:rFonts w:ascii="Times New Roman" w:hAnsi="Times New Roman"/>
          <w:sz w:val="24"/>
          <w:szCs w:val="24"/>
        </w:rPr>
        <w:t>.</w:t>
      </w: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Pr="00A457A9" w:rsidRDefault="00BC10A1" w:rsidP="00BC10A1">
      <w:pPr>
        <w:jc w:val="both"/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 art. 179 ust.1 Ustawy z dnia 3 lipca 2018 roku Przepisy wprowadzające ustawę – Prawo o szkolnictwie wyższym i nauce (Dz. U poz. 1669), </w:t>
      </w:r>
      <w:r w:rsidRPr="00A457A9">
        <w:rPr>
          <w:rFonts w:ascii="Times New Roman" w:hAnsi="Times New Roman"/>
          <w:sz w:val="24"/>
          <w:szCs w:val="24"/>
        </w:rPr>
        <w:t xml:space="preserve">art. 18 a ust. 11 ustawy z dnia 14 marca 2003 r. o stopniach naukowych i tytule naukowym oraz o stopniach i tytule w zakresie sztuki (Dz. U. z 2003 r. nr 65, poz. 959 z </w:t>
      </w:r>
      <w:proofErr w:type="spellStart"/>
      <w:r w:rsidRPr="00A457A9">
        <w:rPr>
          <w:rFonts w:ascii="Times New Roman" w:hAnsi="Times New Roman"/>
          <w:sz w:val="24"/>
          <w:szCs w:val="24"/>
        </w:rPr>
        <w:t>późn</w:t>
      </w:r>
      <w:proofErr w:type="spellEnd"/>
      <w:r w:rsidRPr="00A457A9">
        <w:rPr>
          <w:rFonts w:ascii="Times New Roman" w:hAnsi="Times New Roman"/>
          <w:sz w:val="24"/>
          <w:szCs w:val="24"/>
        </w:rPr>
        <w:t xml:space="preserve">. zm.) oraz na podstawie uchwały komisji habilitacyjnej z dnia </w:t>
      </w:r>
      <w:r>
        <w:rPr>
          <w:rFonts w:ascii="Times New Roman" w:hAnsi="Times New Roman"/>
          <w:sz w:val="24"/>
          <w:szCs w:val="24"/>
        </w:rPr>
        <w:t>22 października</w:t>
      </w:r>
      <w:r>
        <w:rPr>
          <w:rFonts w:ascii="Times New Roman" w:hAnsi="Times New Roman"/>
          <w:sz w:val="24"/>
          <w:szCs w:val="24"/>
        </w:rPr>
        <w:t xml:space="preserve"> 2018 r.</w:t>
      </w:r>
      <w:r w:rsidRPr="00A457A9">
        <w:rPr>
          <w:rFonts w:ascii="Times New Roman" w:hAnsi="Times New Roman"/>
          <w:sz w:val="24"/>
          <w:szCs w:val="24"/>
        </w:rPr>
        <w:t xml:space="preserve"> zawierającej opinię w sprawie nadania stopnia doktora habilitowanego, Rada Wydziału Leśnego Uniwersytetu Przyrodniczego w Poznaniu uchwala co następuje:</w:t>
      </w: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Pr="00A457A9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 w:rsidRPr="00A457A9">
        <w:rPr>
          <w:rFonts w:ascii="Times New Roman" w:hAnsi="Times New Roman"/>
          <w:b/>
          <w:sz w:val="24"/>
          <w:szCs w:val="24"/>
        </w:rPr>
        <w:t>§ 1</w:t>
      </w:r>
    </w:p>
    <w:p w:rsidR="00BC10A1" w:rsidRPr="00A457A9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Default="00BC10A1" w:rsidP="00BC10A1">
      <w:pPr>
        <w:jc w:val="both"/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>Po zapoznaniu się z wnioskiem wraz z autoreferatem przedstawionym przez kandydata do stopnia naukowego doktora habilitowanego, recenzjami je</w:t>
      </w:r>
      <w:r w:rsidR="00017E0E">
        <w:rPr>
          <w:rFonts w:ascii="Times New Roman" w:hAnsi="Times New Roman"/>
          <w:sz w:val="24"/>
          <w:szCs w:val="24"/>
        </w:rPr>
        <w:t>go</w:t>
      </w:r>
      <w:r w:rsidRPr="00A457A9">
        <w:rPr>
          <w:rFonts w:ascii="Times New Roman" w:hAnsi="Times New Roman"/>
          <w:sz w:val="24"/>
          <w:szCs w:val="24"/>
        </w:rPr>
        <w:t xml:space="preserve">  osiągnięć oraz stanowiskiem komisji habilitacyjnej powołanej przez Centralną Komisję ds. </w:t>
      </w:r>
      <w:r>
        <w:rPr>
          <w:rFonts w:ascii="Times New Roman" w:hAnsi="Times New Roman"/>
          <w:sz w:val="24"/>
          <w:szCs w:val="24"/>
        </w:rPr>
        <w:t>S</w:t>
      </w:r>
      <w:r w:rsidRPr="00A457A9">
        <w:rPr>
          <w:rFonts w:ascii="Times New Roman" w:hAnsi="Times New Roman"/>
          <w:sz w:val="24"/>
          <w:szCs w:val="24"/>
        </w:rPr>
        <w:t xml:space="preserve">topni i Tytułów w celu przeprowadzenia postępowania dr. inż. </w:t>
      </w:r>
      <w:r w:rsidR="00017E0E">
        <w:rPr>
          <w:rFonts w:ascii="Times New Roman" w:hAnsi="Times New Roman"/>
          <w:sz w:val="24"/>
          <w:szCs w:val="24"/>
        </w:rPr>
        <w:t>Tomasza Dudka</w:t>
      </w:r>
      <w:r w:rsidRPr="00A457A9">
        <w:rPr>
          <w:rFonts w:ascii="Times New Roman" w:hAnsi="Times New Roman"/>
          <w:sz w:val="24"/>
          <w:szCs w:val="24"/>
        </w:rPr>
        <w:t>, Rada Wydziału</w:t>
      </w:r>
      <w:r>
        <w:rPr>
          <w:rFonts w:ascii="Times New Roman" w:hAnsi="Times New Roman"/>
          <w:sz w:val="24"/>
          <w:szCs w:val="24"/>
        </w:rPr>
        <w:t xml:space="preserve"> Leśnego w głosowaniu tajnym ( 3</w:t>
      </w:r>
      <w:r w:rsidR="00017E0E">
        <w:rPr>
          <w:rFonts w:ascii="Times New Roman" w:hAnsi="Times New Roman"/>
          <w:sz w:val="24"/>
          <w:szCs w:val="24"/>
        </w:rPr>
        <w:t>3 osoby uprawnione do głosowania, 19</w:t>
      </w:r>
      <w:r>
        <w:rPr>
          <w:rFonts w:ascii="Times New Roman" w:hAnsi="Times New Roman"/>
          <w:sz w:val="24"/>
          <w:szCs w:val="24"/>
        </w:rPr>
        <w:t xml:space="preserve"> osób</w:t>
      </w:r>
      <w:r w:rsidRPr="00A457A9">
        <w:rPr>
          <w:rFonts w:ascii="Times New Roman" w:hAnsi="Times New Roman"/>
          <w:sz w:val="24"/>
          <w:szCs w:val="24"/>
        </w:rPr>
        <w:t xml:space="preserve">  obecn</w:t>
      </w:r>
      <w:r>
        <w:rPr>
          <w:rFonts w:ascii="Times New Roman" w:hAnsi="Times New Roman"/>
          <w:sz w:val="24"/>
          <w:szCs w:val="24"/>
        </w:rPr>
        <w:t>ych</w:t>
      </w:r>
      <w:r w:rsidR="00017E0E">
        <w:rPr>
          <w:rFonts w:ascii="Times New Roman" w:hAnsi="Times New Roman"/>
          <w:sz w:val="24"/>
          <w:szCs w:val="24"/>
        </w:rPr>
        <w:t xml:space="preserve"> podczas głosowania,  12</w:t>
      </w:r>
      <w:r w:rsidRPr="00A457A9">
        <w:rPr>
          <w:rFonts w:ascii="Times New Roman" w:hAnsi="Times New Roman"/>
          <w:sz w:val="24"/>
          <w:szCs w:val="24"/>
        </w:rPr>
        <w:t xml:space="preserve"> głos</w:t>
      </w:r>
      <w:r>
        <w:rPr>
          <w:rFonts w:ascii="Times New Roman" w:hAnsi="Times New Roman"/>
          <w:sz w:val="24"/>
          <w:szCs w:val="24"/>
        </w:rPr>
        <w:t>ów</w:t>
      </w:r>
      <w:r w:rsidR="00017E0E">
        <w:rPr>
          <w:rFonts w:ascii="Times New Roman" w:hAnsi="Times New Roman"/>
          <w:sz w:val="24"/>
          <w:szCs w:val="24"/>
        </w:rPr>
        <w:t xml:space="preserve"> na tak, 3 głosy na nie, 2 głosy wstrzymujące się</w:t>
      </w:r>
      <w:r w:rsidRPr="00A457A9">
        <w:rPr>
          <w:rFonts w:ascii="Times New Roman" w:hAnsi="Times New Roman"/>
          <w:sz w:val="24"/>
          <w:szCs w:val="24"/>
        </w:rPr>
        <w:t xml:space="preserve">) nadaje dr inż. </w:t>
      </w:r>
      <w:r w:rsidR="00017E0E">
        <w:rPr>
          <w:rFonts w:ascii="Times New Roman" w:hAnsi="Times New Roman"/>
          <w:sz w:val="24"/>
          <w:szCs w:val="24"/>
        </w:rPr>
        <w:t>Tomaszowi Dudkowi</w:t>
      </w:r>
      <w:r w:rsidRPr="00A457A9">
        <w:rPr>
          <w:rFonts w:ascii="Times New Roman" w:hAnsi="Times New Roman"/>
          <w:sz w:val="24"/>
          <w:szCs w:val="24"/>
        </w:rPr>
        <w:t xml:space="preserve"> stopień doktora habilitowanego nauk leśnych,  w dyscyplinie leśnictwo.</w:t>
      </w:r>
    </w:p>
    <w:p w:rsidR="00BC10A1" w:rsidRPr="00A457A9" w:rsidRDefault="00BC10A1" w:rsidP="00BC10A1">
      <w:pPr>
        <w:jc w:val="both"/>
        <w:rPr>
          <w:rFonts w:ascii="Times New Roman" w:hAnsi="Times New Roman"/>
          <w:sz w:val="24"/>
          <w:szCs w:val="24"/>
        </w:rPr>
      </w:pPr>
    </w:p>
    <w:p w:rsidR="00BC10A1" w:rsidRPr="00A457A9" w:rsidRDefault="00BC10A1" w:rsidP="00BC10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BC10A1" w:rsidRDefault="00BC10A1" w:rsidP="00BC10A1">
      <w:pPr>
        <w:rPr>
          <w:rFonts w:ascii="Times New Roman" w:hAnsi="Times New Roman"/>
          <w:sz w:val="24"/>
          <w:szCs w:val="24"/>
        </w:rPr>
      </w:pPr>
    </w:p>
    <w:p w:rsidR="00BC10A1" w:rsidRDefault="00BC10A1" w:rsidP="00BC10A1">
      <w:pPr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>Uchwała wchodzi w życie z dniem podjęcia.</w:t>
      </w:r>
    </w:p>
    <w:p w:rsidR="00BC10A1" w:rsidRDefault="00BC10A1" w:rsidP="00BC1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Dziekan Wydziału Leśnego</w:t>
      </w:r>
    </w:p>
    <w:p w:rsidR="00BC10A1" w:rsidRDefault="00BC10A1" w:rsidP="00BC10A1">
      <w:pPr>
        <w:rPr>
          <w:rFonts w:ascii="Times New Roman" w:hAnsi="Times New Roman"/>
          <w:sz w:val="24"/>
          <w:szCs w:val="24"/>
        </w:rPr>
      </w:pPr>
    </w:p>
    <w:p w:rsidR="009A2FDB" w:rsidRDefault="00BC10A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Prof. dr hab. Piotr Łakomy</w:t>
      </w:r>
      <w:bookmarkStart w:id="0" w:name="_GoBack"/>
      <w:bookmarkEnd w:id="0"/>
    </w:p>
    <w:sectPr w:rsidR="009A2FDB" w:rsidSect="008A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A1"/>
    <w:rsid w:val="00017E0E"/>
    <w:rsid w:val="009A2FDB"/>
    <w:rsid w:val="00B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2B48"/>
  <w15:chartTrackingRefBased/>
  <w15:docId w15:val="{30256407-CE52-4598-837F-6F94CEB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Włoch</dc:creator>
  <cp:keywords/>
  <dc:description/>
  <cp:lastModifiedBy>Katarzyna Włoch</cp:lastModifiedBy>
  <cp:revision>1</cp:revision>
  <dcterms:created xsi:type="dcterms:W3CDTF">2018-10-25T09:01:00Z</dcterms:created>
  <dcterms:modified xsi:type="dcterms:W3CDTF">2018-10-25T09:19:00Z</dcterms:modified>
</cp:coreProperties>
</file>